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EA88B" w14:textId="77777777" w:rsidR="00696FBC" w:rsidRPr="0041707C" w:rsidRDefault="00696FBC" w:rsidP="00696FBC">
      <w:pPr>
        <w:rPr>
          <w:rFonts w:ascii="Verdana" w:hAnsi="Verdana"/>
          <w:sz w:val="24"/>
          <w:szCs w:val="24"/>
        </w:rPr>
      </w:pPr>
      <w:r w:rsidRPr="0041707C">
        <w:rPr>
          <w:rFonts w:ascii="Verdana" w:hAnsi="Verdana"/>
          <w:sz w:val="24"/>
          <w:szCs w:val="24"/>
        </w:rPr>
        <w:t xml:space="preserve">I </w:t>
      </w:r>
      <w:proofErr w:type="spellStart"/>
      <w:r w:rsidRPr="0041707C">
        <w:rPr>
          <w:rFonts w:ascii="Verdana" w:hAnsi="Verdana"/>
          <w:sz w:val="24"/>
          <w:szCs w:val="24"/>
        </w:rPr>
        <w:t>s’pose</w:t>
      </w:r>
      <w:proofErr w:type="spellEnd"/>
      <w:r w:rsidRPr="0041707C">
        <w:rPr>
          <w:rFonts w:ascii="Verdana" w:hAnsi="Verdana"/>
          <w:sz w:val="24"/>
          <w:szCs w:val="24"/>
        </w:rPr>
        <w:t xml:space="preserve"> you think you  </w:t>
      </w:r>
      <w:r w:rsidRPr="00696FBC">
        <w:rPr>
          <w:rFonts w:ascii="Verdana" w:hAnsi="Verdana"/>
          <w:b/>
          <w:bCs/>
          <w:sz w:val="24"/>
          <w:szCs w:val="24"/>
        </w:rPr>
        <w:t>know</w:t>
      </w:r>
      <w:r w:rsidRPr="0041707C">
        <w:rPr>
          <w:rFonts w:ascii="Verdana" w:hAnsi="Verdana"/>
          <w:sz w:val="24"/>
          <w:szCs w:val="24"/>
        </w:rPr>
        <w:t xml:space="preserve"> this tale?</w:t>
      </w:r>
    </w:p>
    <w:p w14:paraId="3CC4D56E" w14:textId="77777777" w:rsidR="00696FBC" w:rsidRDefault="00696FBC" w:rsidP="00696FBC">
      <w:pPr>
        <w:rPr>
          <w:rFonts w:ascii="Verdana" w:hAnsi="Verdana"/>
          <w:sz w:val="24"/>
          <w:szCs w:val="24"/>
        </w:rPr>
      </w:pPr>
      <w:r w:rsidRPr="0041707C">
        <w:rPr>
          <w:rFonts w:ascii="Verdana" w:hAnsi="Verdana"/>
          <w:sz w:val="24"/>
          <w:szCs w:val="24"/>
        </w:rPr>
        <w:t xml:space="preserve">That </w:t>
      </w:r>
      <w:r w:rsidRPr="00696FBC">
        <w:rPr>
          <w:rFonts w:ascii="Verdana" w:hAnsi="Verdana"/>
          <w:b/>
          <w:bCs/>
          <w:sz w:val="24"/>
          <w:szCs w:val="24"/>
        </w:rPr>
        <w:t>love and magic</w:t>
      </w:r>
      <w:r w:rsidRPr="0041707C">
        <w:rPr>
          <w:rFonts w:ascii="Verdana" w:hAnsi="Verdana"/>
          <w:sz w:val="24"/>
          <w:szCs w:val="24"/>
        </w:rPr>
        <w:t xml:space="preserve"> never </w:t>
      </w:r>
      <w:proofErr w:type="gramStart"/>
      <w:r w:rsidRPr="0041707C">
        <w:rPr>
          <w:rFonts w:ascii="Verdana" w:hAnsi="Verdana"/>
          <w:sz w:val="24"/>
          <w:szCs w:val="24"/>
        </w:rPr>
        <w:t>fail?</w:t>
      </w:r>
      <w:proofErr w:type="gramEnd"/>
    </w:p>
    <w:p w14:paraId="663CBD64" w14:textId="77777777" w:rsidR="00696FBC" w:rsidRDefault="00696FBC" w:rsidP="00696FBC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But what if there’s an </w:t>
      </w:r>
      <w:r w:rsidRPr="00696FBC">
        <w:rPr>
          <w:rFonts w:ascii="Verdana" w:hAnsi="Verdana"/>
          <w:b/>
          <w:bCs/>
          <w:sz w:val="24"/>
          <w:szCs w:val="24"/>
        </w:rPr>
        <w:t>evil twist</w:t>
      </w:r>
      <w:r>
        <w:rPr>
          <w:rFonts w:ascii="Verdana" w:hAnsi="Verdana"/>
          <w:sz w:val="24"/>
          <w:szCs w:val="24"/>
        </w:rPr>
        <w:t xml:space="preserve"> – a</w:t>
      </w:r>
    </w:p>
    <w:p w14:paraId="433A9CC4" w14:textId="77777777" w:rsidR="00696FBC" w:rsidRDefault="00696FBC" w:rsidP="00696FBC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Prince falls for an Ugly Sister?</w:t>
      </w:r>
    </w:p>
    <w:p w14:paraId="3A9CD336" w14:textId="77777777" w:rsidR="00696FBC" w:rsidRDefault="00696FBC" w:rsidP="00696FBC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He falls for </w:t>
      </w:r>
      <w:r w:rsidRPr="00696FBC">
        <w:rPr>
          <w:rFonts w:ascii="Verdana" w:hAnsi="Verdana"/>
          <w:b/>
          <w:bCs/>
          <w:sz w:val="24"/>
          <w:szCs w:val="24"/>
        </w:rPr>
        <w:t>both of them</w:t>
      </w:r>
      <w:r>
        <w:rPr>
          <w:rFonts w:ascii="Verdana" w:hAnsi="Verdana"/>
          <w:sz w:val="24"/>
          <w:szCs w:val="24"/>
        </w:rPr>
        <w:t>, poor fella.</w:t>
      </w:r>
    </w:p>
    <w:p w14:paraId="2D5F8773" w14:textId="77777777" w:rsidR="00696FBC" w:rsidRDefault="00696FBC" w:rsidP="00696FBC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Oh dear, </w:t>
      </w:r>
      <w:r w:rsidRPr="00696FBC">
        <w:rPr>
          <w:rFonts w:ascii="Verdana" w:hAnsi="Verdana"/>
          <w:b/>
          <w:bCs/>
          <w:sz w:val="24"/>
          <w:szCs w:val="24"/>
        </w:rPr>
        <w:t>unlucky</w:t>
      </w:r>
      <w:r>
        <w:rPr>
          <w:rFonts w:ascii="Verdana" w:hAnsi="Verdana"/>
          <w:sz w:val="24"/>
          <w:szCs w:val="24"/>
        </w:rPr>
        <w:t>, Cinderella!</w:t>
      </w:r>
    </w:p>
    <w:p w14:paraId="5BA0D1E5" w14:textId="0313692C" w:rsidR="0075056D" w:rsidRPr="0075056D" w:rsidRDefault="0075056D" w:rsidP="0075056D">
      <w:pPr>
        <w:pStyle w:val="NormalWeb"/>
        <w:rPr>
          <w:rFonts w:ascii="Verdana" w:hAnsi="Verdana"/>
          <w:color w:val="000000"/>
        </w:rPr>
      </w:pPr>
      <w:r w:rsidRPr="00696FBC">
        <w:rPr>
          <w:rFonts w:ascii="Verdana" w:hAnsi="Verdana"/>
          <w:b/>
          <w:bCs/>
          <w:color w:val="000000"/>
        </w:rPr>
        <w:t>Co.MaD's panto for 2026</w:t>
      </w:r>
      <w:r w:rsidRPr="0075056D">
        <w:rPr>
          <w:rFonts w:ascii="Verdana" w:hAnsi="Verdana"/>
          <w:color w:val="000000"/>
        </w:rPr>
        <w:t xml:space="preserve"> tells a </w:t>
      </w:r>
      <w:r w:rsidR="00696FBC">
        <w:rPr>
          <w:rFonts w:ascii="Verdana" w:hAnsi="Verdana"/>
          <w:color w:val="000000"/>
        </w:rPr>
        <w:t>rather different</w:t>
      </w:r>
      <w:r w:rsidRPr="0075056D">
        <w:rPr>
          <w:rFonts w:ascii="Verdana" w:hAnsi="Verdana"/>
          <w:color w:val="000000"/>
        </w:rPr>
        <w:t xml:space="preserve"> version of the classic fairy tale.</w:t>
      </w:r>
      <w:r w:rsidR="00696FBC">
        <w:rPr>
          <w:rFonts w:ascii="Verdana" w:hAnsi="Verdana"/>
          <w:color w:val="000000"/>
        </w:rPr>
        <w:t xml:space="preserve"> </w:t>
      </w:r>
      <w:r>
        <w:rPr>
          <w:rFonts w:ascii="Verdana" w:hAnsi="Verdana"/>
          <w:color w:val="000000"/>
        </w:rPr>
        <w:t>After</w:t>
      </w:r>
      <w:r w:rsidRPr="0075056D">
        <w:rPr>
          <w:rFonts w:ascii="Verdana" w:hAnsi="Verdana"/>
          <w:color w:val="000000"/>
        </w:rPr>
        <w:t xml:space="preserve"> the Prince fall</w:t>
      </w:r>
      <w:r>
        <w:rPr>
          <w:rFonts w:ascii="Verdana" w:hAnsi="Verdana"/>
          <w:color w:val="000000"/>
        </w:rPr>
        <w:t>s</w:t>
      </w:r>
      <w:r w:rsidRPr="0075056D">
        <w:rPr>
          <w:rFonts w:ascii="Verdana" w:hAnsi="Verdana"/>
          <w:color w:val="000000"/>
        </w:rPr>
        <w:t xml:space="preserve"> in love with Cinderella</w:t>
      </w:r>
      <w:r>
        <w:rPr>
          <w:rFonts w:ascii="Verdana" w:hAnsi="Verdana"/>
          <w:color w:val="000000"/>
        </w:rPr>
        <w:t xml:space="preserve">, </w:t>
      </w:r>
      <w:r w:rsidRPr="0075056D">
        <w:rPr>
          <w:rFonts w:ascii="Verdana" w:hAnsi="Verdana"/>
          <w:color w:val="000000"/>
        </w:rPr>
        <w:t>it all go</w:t>
      </w:r>
      <w:r>
        <w:rPr>
          <w:rFonts w:ascii="Verdana" w:hAnsi="Verdana"/>
          <w:color w:val="000000"/>
        </w:rPr>
        <w:t>es</w:t>
      </w:r>
      <w:r w:rsidRPr="0075056D">
        <w:rPr>
          <w:rFonts w:ascii="Verdana" w:hAnsi="Verdana"/>
          <w:color w:val="000000"/>
        </w:rPr>
        <w:t xml:space="preserve"> horribly wrong</w:t>
      </w:r>
      <w:r>
        <w:rPr>
          <w:rFonts w:ascii="Verdana" w:hAnsi="Verdana"/>
          <w:color w:val="000000"/>
        </w:rPr>
        <w:t xml:space="preserve">; </w:t>
      </w:r>
      <w:r w:rsidRPr="0075056D">
        <w:rPr>
          <w:rFonts w:ascii="Verdana" w:hAnsi="Verdana"/>
          <w:color w:val="000000"/>
        </w:rPr>
        <w:t xml:space="preserve"> </w:t>
      </w:r>
      <w:r>
        <w:rPr>
          <w:rFonts w:ascii="Verdana" w:hAnsi="Verdana"/>
          <w:color w:val="000000"/>
        </w:rPr>
        <w:t>her w</w:t>
      </w:r>
      <w:r w:rsidRPr="0075056D">
        <w:rPr>
          <w:rFonts w:ascii="Verdana" w:hAnsi="Verdana"/>
          <w:color w:val="000000"/>
        </w:rPr>
        <w:t xml:space="preserve">icked </w:t>
      </w:r>
      <w:r>
        <w:rPr>
          <w:rFonts w:ascii="Verdana" w:hAnsi="Verdana"/>
          <w:color w:val="000000"/>
        </w:rPr>
        <w:t>s</w:t>
      </w:r>
      <w:r w:rsidRPr="0075056D">
        <w:rPr>
          <w:rFonts w:ascii="Verdana" w:hAnsi="Verdana"/>
          <w:color w:val="000000"/>
        </w:rPr>
        <w:t>tepmother find</w:t>
      </w:r>
      <w:r>
        <w:rPr>
          <w:rFonts w:ascii="Verdana" w:hAnsi="Verdana"/>
          <w:color w:val="000000"/>
        </w:rPr>
        <w:t>s</w:t>
      </w:r>
      <w:r w:rsidRPr="0075056D">
        <w:rPr>
          <w:rFonts w:ascii="Verdana" w:hAnsi="Verdana"/>
          <w:color w:val="000000"/>
        </w:rPr>
        <w:t xml:space="preserve"> a way to get </w:t>
      </w:r>
      <w:r>
        <w:rPr>
          <w:rFonts w:ascii="Verdana" w:hAnsi="Verdana"/>
          <w:color w:val="000000"/>
        </w:rPr>
        <w:t xml:space="preserve">him to fall in love with </w:t>
      </w:r>
      <w:r w:rsidRPr="0075056D">
        <w:rPr>
          <w:rFonts w:ascii="Verdana" w:hAnsi="Verdana"/>
          <w:color w:val="000000"/>
        </w:rPr>
        <w:t xml:space="preserve">Ugly Sisters, Britney and Donatella, </w:t>
      </w:r>
      <w:r>
        <w:rPr>
          <w:rFonts w:ascii="Verdana" w:hAnsi="Verdana"/>
          <w:color w:val="000000"/>
        </w:rPr>
        <w:t>instead!</w:t>
      </w:r>
      <w:r w:rsidRPr="0075056D">
        <w:rPr>
          <w:rFonts w:ascii="Verdana" w:hAnsi="Verdana"/>
          <w:color w:val="000000"/>
        </w:rPr>
        <w:t xml:space="preserve"> Will Buttons or the Fairy Godmother be able to thwart </w:t>
      </w:r>
      <w:r>
        <w:rPr>
          <w:rFonts w:ascii="Verdana" w:hAnsi="Verdana"/>
          <w:color w:val="000000"/>
        </w:rPr>
        <w:t>them</w:t>
      </w:r>
      <w:r w:rsidRPr="0075056D">
        <w:rPr>
          <w:rFonts w:ascii="Verdana" w:hAnsi="Verdana"/>
          <w:color w:val="000000"/>
        </w:rPr>
        <w:t>?</w:t>
      </w:r>
    </w:p>
    <w:p w14:paraId="43A128AA" w14:textId="7B90DAF9" w:rsidR="0075056D" w:rsidRPr="0075056D" w:rsidRDefault="0075056D" w:rsidP="0075056D">
      <w:pPr>
        <w:pStyle w:val="NormalWeb"/>
        <w:rPr>
          <w:rFonts w:ascii="Verdana" w:hAnsi="Verdana"/>
          <w:color w:val="000000"/>
        </w:rPr>
      </w:pPr>
      <w:r w:rsidRPr="0075056D">
        <w:rPr>
          <w:rFonts w:ascii="Verdana" w:hAnsi="Verdana"/>
          <w:color w:val="000000"/>
        </w:rPr>
        <w:t>With songs and laughter, hi jinks and dastardly plans</w:t>
      </w:r>
      <w:r>
        <w:rPr>
          <w:rFonts w:ascii="Verdana" w:hAnsi="Verdana"/>
          <w:color w:val="000000"/>
        </w:rPr>
        <w:t>,</w:t>
      </w:r>
      <w:r w:rsidRPr="0075056D">
        <w:rPr>
          <w:rFonts w:ascii="Verdana" w:hAnsi="Verdana"/>
          <w:color w:val="000000"/>
        </w:rPr>
        <w:t xml:space="preserve"> this pantomime is one you must see, to find out if true love can really win the day!</w:t>
      </w:r>
    </w:p>
    <w:p w14:paraId="151626E3" w14:textId="27358332" w:rsidR="0075056D" w:rsidRPr="00696FBC" w:rsidRDefault="0075056D" w:rsidP="0075056D">
      <w:pPr>
        <w:pStyle w:val="NormalWeb"/>
        <w:rPr>
          <w:rFonts w:ascii="Verdana" w:hAnsi="Verdana"/>
          <w:b/>
          <w:bCs/>
          <w:color w:val="000000"/>
        </w:rPr>
      </w:pPr>
      <w:r w:rsidRPr="00696FBC">
        <w:rPr>
          <w:rFonts w:ascii="Verdana" w:hAnsi="Verdana"/>
          <w:b/>
          <w:bCs/>
          <w:color w:val="000000"/>
        </w:rPr>
        <w:t>“Twisted Cinderella”</w:t>
      </w:r>
      <w:r w:rsidRPr="0075056D">
        <w:rPr>
          <w:rFonts w:ascii="Verdana" w:hAnsi="Verdana"/>
          <w:color w:val="000000"/>
        </w:rPr>
        <w:t xml:space="preserve"> </w:t>
      </w:r>
      <w:r w:rsidR="00696FBC">
        <w:rPr>
          <w:rFonts w:ascii="Verdana" w:hAnsi="Verdana"/>
          <w:color w:val="000000"/>
        </w:rPr>
        <w:t xml:space="preserve">takes place </w:t>
      </w:r>
      <w:r w:rsidRPr="0075056D">
        <w:rPr>
          <w:rFonts w:ascii="Verdana" w:hAnsi="Verdana"/>
          <w:color w:val="000000"/>
        </w:rPr>
        <w:t xml:space="preserve">at </w:t>
      </w:r>
      <w:r w:rsidRPr="00696FBC">
        <w:rPr>
          <w:rFonts w:ascii="Verdana" w:hAnsi="Verdana"/>
          <w:b/>
          <w:bCs/>
          <w:color w:val="000000"/>
        </w:rPr>
        <w:t>Colehill Village Hall</w:t>
      </w:r>
      <w:r w:rsidRPr="0075056D">
        <w:rPr>
          <w:rFonts w:ascii="Verdana" w:hAnsi="Verdana"/>
          <w:color w:val="000000"/>
        </w:rPr>
        <w:t xml:space="preserve"> from </w:t>
      </w:r>
      <w:r w:rsidRPr="00696FBC">
        <w:rPr>
          <w:rFonts w:ascii="Verdana" w:hAnsi="Verdana"/>
          <w:b/>
          <w:bCs/>
          <w:color w:val="000000"/>
        </w:rPr>
        <w:t xml:space="preserve">Friday 6th to Sunday 8th February, at 7.30pm on Friday and Saturday </w:t>
      </w:r>
      <w:r w:rsidRPr="00696FBC">
        <w:rPr>
          <w:rFonts w:ascii="Verdana" w:hAnsi="Verdana"/>
          <w:color w:val="000000"/>
        </w:rPr>
        <w:t>and</w:t>
      </w:r>
      <w:r w:rsidRPr="00696FBC">
        <w:rPr>
          <w:rFonts w:ascii="Verdana" w:hAnsi="Verdana"/>
          <w:b/>
          <w:bCs/>
          <w:color w:val="000000"/>
        </w:rPr>
        <w:t xml:space="preserve"> at 2.30pm on Saturday and Sunday.</w:t>
      </w:r>
    </w:p>
    <w:p w14:paraId="0DDE80C6" w14:textId="7567A0DF" w:rsidR="0075056D" w:rsidRPr="0075056D" w:rsidRDefault="0075056D" w:rsidP="0075056D">
      <w:pPr>
        <w:pStyle w:val="NormalWeb"/>
        <w:rPr>
          <w:rFonts w:ascii="Verdana" w:hAnsi="Verdana"/>
          <w:color w:val="000000"/>
        </w:rPr>
      </w:pPr>
      <w:r w:rsidRPr="00696FBC">
        <w:rPr>
          <w:rFonts w:ascii="Verdana" w:hAnsi="Verdana"/>
          <w:b/>
          <w:bCs/>
          <w:color w:val="000000"/>
        </w:rPr>
        <w:t>Tickets</w:t>
      </w:r>
      <w:r w:rsidRPr="0075056D">
        <w:rPr>
          <w:rFonts w:ascii="Verdana" w:hAnsi="Verdana"/>
          <w:color w:val="000000"/>
        </w:rPr>
        <w:t xml:space="preserve"> are, as usual, great value at </w:t>
      </w:r>
      <w:r w:rsidRPr="00696FBC">
        <w:rPr>
          <w:rFonts w:ascii="Verdana" w:hAnsi="Verdana"/>
          <w:b/>
          <w:bCs/>
          <w:color w:val="000000"/>
        </w:rPr>
        <w:t>£8 for adults and £5 for children</w:t>
      </w:r>
      <w:r>
        <w:rPr>
          <w:rFonts w:ascii="Verdana" w:hAnsi="Verdana"/>
          <w:color w:val="000000"/>
        </w:rPr>
        <w:t>,</w:t>
      </w:r>
      <w:r w:rsidRPr="0075056D">
        <w:rPr>
          <w:rFonts w:ascii="Verdana" w:hAnsi="Verdana"/>
          <w:color w:val="000000"/>
        </w:rPr>
        <w:t xml:space="preserve"> available from </w:t>
      </w:r>
      <w:r w:rsidRPr="00696FBC">
        <w:rPr>
          <w:rFonts w:ascii="Verdana" w:hAnsi="Verdana"/>
          <w:b/>
          <w:bCs/>
          <w:color w:val="000000"/>
        </w:rPr>
        <w:t>www.ticketsource/comad</w:t>
      </w:r>
      <w:r w:rsidRPr="0075056D">
        <w:rPr>
          <w:rFonts w:ascii="Verdana" w:hAnsi="Verdana"/>
          <w:color w:val="000000"/>
        </w:rPr>
        <w:t xml:space="preserve"> and </w:t>
      </w:r>
      <w:r>
        <w:rPr>
          <w:rFonts w:ascii="Verdana" w:hAnsi="Verdana"/>
          <w:color w:val="000000"/>
        </w:rPr>
        <w:t>any left over</w:t>
      </w:r>
      <w:r w:rsidRPr="0075056D">
        <w:rPr>
          <w:rFonts w:ascii="Verdana" w:hAnsi="Verdana"/>
          <w:color w:val="000000"/>
        </w:rPr>
        <w:t xml:space="preserve"> will be available at the door.</w:t>
      </w:r>
    </w:p>
    <w:p w14:paraId="2BFEE926" w14:textId="5122A8E9" w:rsidR="0075056D" w:rsidRPr="0075056D" w:rsidRDefault="0075056D" w:rsidP="0075056D">
      <w:pPr>
        <w:pStyle w:val="NormalWeb"/>
        <w:rPr>
          <w:rFonts w:ascii="Verdana" w:hAnsi="Verdana"/>
          <w:color w:val="000000"/>
        </w:rPr>
      </w:pPr>
      <w:r w:rsidRPr="0075056D">
        <w:rPr>
          <w:rFonts w:ascii="Verdana" w:hAnsi="Verdana"/>
          <w:color w:val="000000"/>
        </w:rPr>
        <w:t>Co</w:t>
      </w:r>
      <w:r>
        <w:rPr>
          <w:rFonts w:ascii="Verdana" w:hAnsi="Verdana"/>
          <w:color w:val="000000"/>
        </w:rPr>
        <w:t>.</w:t>
      </w:r>
      <w:r w:rsidRPr="0075056D">
        <w:rPr>
          <w:rFonts w:ascii="Verdana" w:hAnsi="Verdana"/>
          <w:color w:val="000000"/>
        </w:rPr>
        <w:t>Ma</w:t>
      </w:r>
      <w:r>
        <w:rPr>
          <w:rFonts w:ascii="Verdana" w:hAnsi="Verdana"/>
          <w:color w:val="000000"/>
        </w:rPr>
        <w:t xml:space="preserve">D </w:t>
      </w:r>
      <w:r w:rsidRPr="0075056D">
        <w:rPr>
          <w:rFonts w:ascii="Verdana" w:hAnsi="Verdana"/>
          <w:color w:val="000000"/>
        </w:rPr>
        <w:t>has</w:t>
      </w:r>
      <w:r>
        <w:rPr>
          <w:rFonts w:ascii="Verdana" w:hAnsi="Verdana"/>
          <w:color w:val="000000"/>
        </w:rPr>
        <w:t>,</w:t>
      </w:r>
      <w:r w:rsidRPr="0075056D">
        <w:rPr>
          <w:rFonts w:ascii="Verdana" w:hAnsi="Verdana"/>
          <w:color w:val="000000"/>
        </w:rPr>
        <w:t xml:space="preserve"> over the years</w:t>
      </w:r>
      <w:r>
        <w:rPr>
          <w:rFonts w:ascii="Verdana" w:hAnsi="Verdana"/>
          <w:color w:val="000000"/>
        </w:rPr>
        <w:t>,</w:t>
      </w:r>
      <w:r w:rsidRPr="0075056D">
        <w:rPr>
          <w:rFonts w:ascii="Verdana" w:hAnsi="Verdana"/>
          <w:color w:val="000000"/>
        </w:rPr>
        <w:t xml:space="preserve"> made contributions to </w:t>
      </w:r>
      <w:r w:rsidRPr="00696FBC">
        <w:rPr>
          <w:rFonts w:ascii="Verdana" w:hAnsi="Verdana"/>
          <w:b/>
          <w:bCs/>
          <w:color w:val="000000"/>
        </w:rPr>
        <w:t xml:space="preserve">many local </w:t>
      </w:r>
      <w:proofErr w:type="gramStart"/>
      <w:r w:rsidRPr="00696FBC">
        <w:rPr>
          <w:rFonts w:ascii="Verdana" w:hAnsi="Verdana"/>
          <w:b/>
          <w:bCs/>
          <w:color w:val="000000"/>
        </w:rPr>
        <w:t>community</w:t>
      </w:r>
      <w:proofErr w:type="gramEnd"/>
      <w:r w:rsidRPr="00696FBC">
        <w:rPr>
          <w:rFonts w:ascii="Verdana" w:hAnsi="Verdana"/>
          <w:b/>
          <w:bCs/>
          <w:color w:val="000000"/>
        </w:rPr>
        <w:t xml:space="preserve"> causes and charities</w:t>
      </w:r>
      <w:r w:rsidRPr="0075056D">
        <w:rPr>
          <w:rFonts w:ascii="Verdana" w:hAnsi="Verdana"/>
          <w:color w:val="000000"/>
        </w:rPr>
        <w:t xml:space="preserve"> and this year is no exception</w:t>
      </w:r>
      <w:r>
        <w:rPr>
          <w:rFonts w:ascii="Verdana" w:hAnsi="Verdana"/>
          <w:color w:val="000000"/>
        </w:rPr>
        <w:t>,</w:t>
      </w:r>
      <w:r w:rsidRPr="0075056D">
        <w:rPr>
          <w:rFonts w:ascii="Verdana" w:hAnsi="Verdana"/>
          <w:color w:val="000000"/>
        </w:rPr>
        <w:t xml:space="preserve"> the recipients being </w:t>
      </w:r>
      <w:r w:rsidR="00696FBC">
        <w:rPr>
          <w:rFonts w:ascii="Verdana" w:hAnsi="Verdana"/>
          <w:color w:val="000000"/>
        </w:rPr>
        <w:t>t</w:t>
      </w:r>
      <w:r w:rsidRPr="0075056D">
        <w:rPr>
          <w:rFonts w:ascii="Verdana" w:hAnsi="Verdana"/>
          <w:color w:val="000000"/>
        </w:rPr>
        <w:t>he Colehill Village Hall itself</w:t>
      </w:r>
      <w:r w:rsidR="00696FBC">
        <w:rPr>
          <w:rFonts w:ascii="Verdana" w:hAnsi="Verdana"/>
          <w:color w:val="000000"/>
        </w:rPr>
        <w:t>,</w:t>
      </w:r>
      <w:r w:rsidRPr="0075056D">
        <w:rPr>
          <w:rFonts w:ascii="Verdana" w:hAnsi="Verdana"/>
          <w:color w:val="000000"/>
        </w:rPr>
        <w:t xml:space="preserve"> where the </w:t>
      </w:r>
      <w:r w:rsidR="00696FBC">
        <w:rPr>
          <w:rFonts w:ascii="Verdana" w:hAnsi="Verdana"/>
          <w:color w:val="000000"/>
        </w:rPr>
        <w:t>s</w:t>
      </w:r>
      <w:r w:rsidRPr="0075056D">
        <w:rPr>
          <w:rFonts w:ascii="Verdana" w:hAnsi="Verdana"/>
          <w:color w:val="000000"/>
        </w:rPr>
        <w:t xml:space="preserve">ociety performs. The Hall, a vibrant </w:t>
      </w:r>
      <w:r w:rsidRPr="00696FBC">
        <w:rPr>
          <w:rFonts w:ascii="Verdana" w:hAnsi="Verdana"/>
          <w:b/>
          <w:bCs/>
          <w:color w:val="000000"/>
        </w:rPr>
        <w:t>community facility</w:t>
      </w:r>
      <w:r w:rsidRPr="0075056D">
        <w:rPr>
          <w:rFonts w:ascii="Verdana" w:hAnsi="Verdana"/>
          <w:color w:val="000000"/>
        </w:rPr>
        <w:t xml:space="preserve">, </w:t>
      </w:r>
      <w:proofErr w:type="gramStart"/>
      <w:r w:rsidRPr="0075056D">
        <w:rPr>
          <w:rFonts w:ascii="Verdana" w:hAnsi="Verdana"/>
          <w:color w:val="000000"/>
        </w:rPr>
        <w:t>is in need of</w:t>
      </w:r>
      <w:proofErr w:type="gramEnd"/>
      <w:r w:rsidRPr="0075056D">
        <w:rPr>
          <w:rFonts w:ascii="Verdana" w:hAnsi="Verdana"/>
          <w:color w:val="000000"/>
        </w:rPr>
        <w:t xml:space="preserve"> </w:t>
      </w:r>
      <w:r w:rsidR="00696FBC">
        <w:rPr>
          <w:rFonts w:ascii="Verdana" w:hAnsi="Verdana"/>
          <w:color w:val="000000"/>
        </w:rPr>
        <w:t>financial boosts</w:t>
      </w:r>
      <w:r w:rsidRPr="0075056D">
        <w:rPr>
          <w:rFonts w:ascii="Verdana" w:hAnsi="Verdana"/>
          <w:color w:val="000000"/>
        </w:rPr>
        <w:t xml:space="preserve"> to keep it operating</w:t>
      </w:r>
      <w:r>
        <w:rPr>
          <w:rFonts w:ascii="Verdana" w:hAnsi="Verdana"/>
          <w:color w:val="000000"/>
        </w:rPr>
        <w:t xml:space="preserve"> as, w</w:t>
      </w:r>
      <w:r w:rsidRPr="0075056D">
        <w:rPr>
          <w:rFonts w:ascii="Verdana" w:hAnsi="Verdana"/>
          <w:color w:val="000000"/>
        </w:rPr>
        <w:t>ithout some emergency funds</w:t>
      </w:r>
      <w:r>
        <w:rPr>
          <w:rFonts w:ascii="Verdana" w:hAnsi="Verdana"/>
          <w:color w:val="000000"/>
        </w:rPr>
        <w:t>,</w:t>
      </w:r>
      <w:r w:rsidRPr="0075056D">
        <w:rPr>
          <w:rFonts w:ascii="Verdana" w:hAnsi="Verdana"/>
          <w:color w:val="000000"/>
        </w:rPr>
        <w:t xml:space="preserve"> Colehill could lose this </w:t>
      </w:r>
      <w:r w:rsidRPr="00696FBC">
        <w:rPr>
          <w:rFonts w:ascii="Verdana" w:hAnsi="Verdana"/>
          <w:b/>
          <w:bCs/>
          <w:color w:val="000000"/>
        </w:rPr>
        <w:t>vital resource</w:t>
      </w:r>
      <w:r w:rsidRPr="0075056D">
        <w:rPr>
          <w:rFonts w:ascii="Verdana" w:hAnsi="Verdana"/>
          <w:color w:val="000000"/>
        </w:rPr>
        <w:t>.</w:t>
      </w:r>
    </w:p>
    <w:p w14:paraId="6D4319A3" w14:textId="33319558" w:rsidR="0075056D" w:rsidRPr="0075056D" w:rsidRDefault="0075056D" w:rsidP="0075056D">
      <w:pPr>
        <w:pStyle w:val="NormalWeb"/>
        <w:rPr>
          <w:rFonts w:ascii="Verdana" w:hAnsi="Verdana"/>
          <w:color w:val="000000"/>
        </w:rPr>
      </w:pPr>
      <w:r w:rsidRPr="0075056D">
        <w:rPr>
          <w:rFonts w:ascii="Verdana" w:hAnsi="Verdana"/>
          <w:color w:val="000000"/>
        </w:rPr>
        <w:t>So come along</w:t>
      </w:r>
      <w:r>
        <w:rPr>
          <w:rFonts w:ascii="Verdana" w:hAnsi="Verdana"/>
          <w:color w:val="000000"/>
        </w:rPr>
        <w:t xml:space="preserve"> and</w:t>
      </w:r>
      <w:r w:rsidRPr="0075056D">
        <w:rPr>
          <w:rFonts w:ascii="Verdana" w:hAnsi="Verdana"/>
          <w:color w:val="000000"/>
        </w:rPr>
        <w:t xml:space="preserve"> have a laugh, knowing you are helping your local community in a very worthwhile cause</w:t>
      </w:r>
      <w:r w:rsidR="00696FBC">
        <w:rPr>
          <w:rFonts w:ascii="Verdana" w:hAnsi="Verdana"/>
          <w:color w:val="000000"/>
        </w:rPr>
        <w:t>!</w:t>
      </w:r>
    </w:p>
    <w:p w14:paraId="11EFB67E" w14:textId="77777777" w:rsidR="007E12BC" w:rsidRPr="0075056D" w:rsidRDefault="007E12BC">
      <w:pPr>
        <w:rPr>
          <w:rFonts w:ascii="Verdana" w:hAnsi="Verdana"/>
          <w:sz w:val="24"/>
          <w:szCs w:val="24"/>
        </w:rPr>
      </w:pPr>
    </w:p>
    <w:sectPr w:rsidR="007E12BC" w:rsidRPr="007505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DED"/>
    <w:rsid w:val="001A4C61"/>
    <w:rsid w:val="001C0A0C"/>
    <w:rsid w:val="002A0F25"/>
    <w:rsid w:val="00387DED"/>
    <w:rsid w:val="00696FBC"/>
    <w:rsid w:val="0075056D"/>
    <w:rsid w:val="007E12BC"/>
    <w:rsid w:val="00FA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94C13"/>
  <w15:chartTrackingRefBased/>
  <w15:docId w15:val="{EA990AC9-556A-486D-845D-DAE4E6C48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7D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7D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7D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7D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7D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7D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7D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7D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7D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7D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7D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7D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7D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7D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7D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7D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7D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7D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7D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7D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7D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7D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7D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7D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7D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7D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7D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7D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7DE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50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222</Words>
  <Characters>1271</Characters>
  <Application>Microsoft Office Word</Application>
  <DocSecurity>0</DocSecurity>
  <Lines>10</Lines>
  <Paragraphs>2</Paragraphs>
  <ScaleCrop>false</ScaleCrop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Mizon</dc:creator>
  <cp:keywords/>
  <dc:description/>
  <cp:lastModifiedBy>Rowell, Lydia M.</cp:lastModifiedBy>
  <cp:revision>3</cp:revision>
  <dcterms:created xsi:type="dcterms:W3CDTF">2026-01-16T18:17:00Z</dcterms:created>
  <dcterms:modified xsi:type="dcterms:W3CDTF">2026-01-16T18:23:00Z</dcterms:modified>
</cp:coreProperties>
</file>